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</w:tblGrid>
      <w:tr w:rsidR="00494A3C" w:rsidRPr="00494A3C" w:rsidTr="002C1A03">
        <w:trPr>
          <w:trHeight w:val="345"/>
        </w:trPr>
        <w:tc>
          <w:tcPr>
            <w:tcW w:w="0" w:type="auto"/>
            <w:vAlign w:val="center"/>
            <w:hideMark/>
          </w:tcPr>
          <w:p w:rsidR="00494A3C" w:rsidRPr="00494A3C" w:rsidRDefault="00494A3C" w:rsidP="00494A3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bookmarkStart w:id="0" w:name="_GoBack"/>
            <w:bookmarkEnd w:id="0"/>
            <w:r w:rsidRPr="00494A3C">
              <w:rPr>
                <w:rFonts w:ascii="Arial" w:eastAsia="Times New Roman" w:hAnsi="Arial" w:cs="Arial"/>
                <w:b/>
                <w:bCs/>
                <w:lang w:eastAsia="ru-RU"/>
              </w:rPr>
              <w:t>О направлении ответа по запросу</w:t>
            </w:r>
          </w:p>
        </w:tc>
      </w:tr>
    </w:tbl>
    <w:p w:rsidR="00494A3C" w:rsidRPr="0000764F" w:rsidRDefault="00494A3C" w:rsidP="00C73157">
      <w:pPr>
        <w:spacing w:after="0"/>
      </w:pPr>
    </w:p>
    <w:p w:rsidR="00585ACE" w:rsidRDefault="00EC22D3" w:rsidP="00C73157">
      <w:pPr>
        <w:spacing w:after="0"/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202122"/>
          <w:sz w:val="21"/>
          <w:szCs w:val="21"/>
          <w:shd w:val="clear" w:color="auto" w:fill="FFFFFF"/>
        </w:rPr>
        <w:t>Текст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(от </w:t>
      </w:r>
      <w:hyperlink r:id="rId7" w:history="1">
        <w:r>
          <w:rPr>
            <w:rStyle w:val="a9"/>
            <w:rFonts w:ascii="Arial" w:hAnsi="Arial" w:cs="Arial"/>
            <w:color w:val="0645AD"/>
            <w:sz w:val="21"/>
            <w:szCs w:val="21"/>
            <w:shd w:val="clear" w:color="auto" w:fill="FFFFFF"/>
          </w:rPr>
          <w:t>лат.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i/>
          <w:iCs/>
          <w:color w:val="202122"/>
          <w:sz w:val="21"/>
          <w:szCs w:val="21"/>
          <w:shd w:val="clear" w:color="auto" w:fill="FFFFFF"/>
          <w:lang w:val="la-Latn"/>
        </w:rPr>
        <w:t>textus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— ткань; сплетение, сочетание) — зафиксированная на каком-либо материальном носителе человеческая мысль; в общем плане связная и полная последовательность символов:</w:t>
      </w:r>
    </w:p>
    <w:p w:rsidR="00EC22D3" w:rsidRPr="0000764F" w:rsidRDefault="00EC22D3" w:rsidP="00C73157">
      <w:pPr>
        <w:spacing w:after="0"/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196"/>
        <w:gridCol w:w="5479"/>
      </w:tblGrid>
      <w:tr w:rsidR="00494A3C" w:rsidRPr="007803E9" w:rsidTr="00585ACE">
        <w:trPr>
          <w:trHeight w:val="285"/>
        </w:trPr>
        <w:tc>
          <w:tcPr>
            <w:tcW w:w="41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4A3C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</w:t>
            </w:r>
          </w:p>
          <w:p w:rsidR="00EC22D3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494A3C" w:rsidP="00EC22D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803E9">
              <w:rPr>
                <w:rFonts w:ascii="Arial" w:eastAsia="Times New Roman" w:hAnsi="Arial" w:cs="Arial"/>
                <w:lang w:eastAsia="ru-RU"/>
              </w:rPr>
              <w:t>ООО </w:t>
            </w:r>
            <w:r w:rsidR="00EC22D3">
              <w:rPr>
                <w:rFonts w:ascii="Arial" w:eastAsia="Times New Roman" w:hAnsi="Arial" w:cs="Arial"/>
                <w:lang w:eastAsia="ru-RU"/>
              </w:rPr>
              <w:t>Рога и копыта</w:t>
            </w:r>
          </w:p>
        </w:tc>
      </w:tr>
      <w:tr w:rsidR="00494A3C" w:rsidRPr="007803E9" w:rsidTr="00585ACE">
        <w:trPr>
          <w:trHeight w:val="285"/>
        </w:trPr>
        <w:tc>
          <w:tcPr>
            <w:tcW w:w="4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494A3C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494A3C" w:rsidRPr="007803E9" w:rsidRDefault="00494A3C" w:rsidP="00EC22D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803E9">
              <w:rPr>
                <w:rFonts w:ascii="Arial" w:eastAsia="Times New Roman" w:hAnsi="Arial" w:cs="Arial"/>
                <w:lang w:eastAsia="ru-RU"/>
              </w:rPr>
              <w:t>ИНН - 7702</w:t>
            </w:r>
            <w:r w:rsidR="00EC22D3">
              <w:rPr>
                <w:rFonts w:ascii="Arial" w:eastAsia="Times New Roman" w:hAnsi="Arial" w:cs="Arial"/>
                <w:lang w:eastAsia="ru-RU"/>
              </w:rPr>
              <w:t>454545454</w:t>
            </w:r>
          </w:p>
        </w:tc>
      </w:tr>
      <w:tr w:rsidR="00494A3C" w:rsidRPr="007803E9" w:rsidTr="00585ACE">
        <w:trPr>
          <w:trHeight w:val="555"/>
        </w:trPr>
        <w:tc>
          <w:tcPr>
            <w:tcW w:w="4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494A3C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494A3C" w:rsidP="00EC22D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803E9">
              <w:rPr>
                <w:rFonts w:ascii="Arial" w:eastAsia="Times New Roman" w:hAnsi="Arial" w:cs="Arial"/>
                <w:lang w:eastAsia="ru-RU"/>
              </w:rPr>
              <w:t xml:space="preserve">Адрес – инд.101000, г. </w:t>
            </w:r>
            <w:r w:rsidR="00EC22D3">
              <w:rPr>
                <w:rFonts w:ascii="Arial" w:eastAsia="Times New Roman" w:hAnsi="Arial" w:cs="Arial"/>
                <w:lang w:eastAsia="ru-RU"/>
              </w:rPr>
              <w:t>Воронеж, Чистопрудный б-р, дом № 4</w:t>
            </w:r>
            <w:r w:rsidRPr="007803E9">
              <w:rPr>
                <w:rFonts w:ascii="Arial" w:eastAsia="Times New Roman" w:hAnsi="Arial" w:cs="Arial"/>
                <w:lang w:eastAsia="ru-RU"/>
              </w:rPr>
              <w:t xml:space="preserve"> стр.1</w:t>
            </w:r>
          </w:p>
        </w:tc>
      </w:tr>
      <w:tr w:rsidR="00494A3C" w:rsidRPr="007803E9" w:rsidTr="00585ACE">
        <w:trPr>
          <w:trHeight w:val="300"/>
        </w:trPr>
        <w:tc>
          <w:tcPr>
            <w:tcW w:w="4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2D3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1" w:name="Контрагент"/>
            <w:bookmarkEnd w:id="1"/>
            <w:r>
              <w:rPr>
                <w:rFonts w:ascii="Arial" w:eastAsia="Times New Roman" w:hAnsi="Arial" w:cs="Arial"/>
                <w:lang w:eastAsia="ru-RU"/>
              </w:rPr>
              <w:t>Иваново Иван Иванович</w:t>
            </w:r>
          </w:p>
        </w:tc>
      </w:tr>
      <w:tr w:rsidR="00494A3C" w:rsidRPr="007803E9" w:rsidTr="00585ACE">
        <w:trPr>
          <w:trHeight w:val="300"/>
        </w:trPr>
        <w:tc>
          <w:tcPr>
            <w:tcW w:w="4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EC22D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2" w:name="ФИО"/>
            <w:bookmarkEnd w:id="2"/>
            <w:r>
              <w:rPr>
                <w:rFonts w:ascii="Arial" w:eastAsia="Times New Roman" w:hAnsi="Arial" w:cs="Arial"/>
                <w:lang w:eastAsia="ru-RU"/>
              </w:rPr>
              <w:t>Иваново Иван Иванович</w:t>
            </w:r>
          </w:p>
        </w:tc>
      </w:tr>
      <w:tr w:rsidR="00494A3C" w:rsidRPr="007803E9" w:rsidTr="00585ACE">
        <w:trPr>
          <w:trHeight w:val="300"/>
        </w:trPr>
        <w:tc>
          <w:tcPr>
            <w:tcW w:w="4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EC22D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3" w:name="Посредник"/>
            <w:bookmarkEnd w:id="3"/>
            <w:r>
              <w:rPr>
                <w:rFonts w:ascii="Arial" w:eastAsia="Times New Roman" w:hAnsi="Arial" w:cs="Arial"/>
                <w:lang w:eastAsia="ru-RU"/>
              </w:rPr>
              <w:t>Иваново Иван Иванович</w:t>
            </w:r>
          </w:p>
        </w:tc>
      </w:tr>
      <w:tr w:rsidR="00494A3C" w:rsidRPr="007803E9" w:rsidTr="00585ACE">
        <w:trPr>
          <w:trHeight w:val="555"/>
        </w:trPr>
        <w:tc>
          <w:tcPr>
            <w:tcW w:w="4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4" w:name="Программа"/>
            <w:bookmarkEnd w:id="4"/>
            <w:r>
              <w:rPr>
                <w:rFonts w:ascii="Arial" w:eastAsia="Times New Roman" w:hAnsi="Arial" w:cs="Arial"/>
                <w:lang w:eastAsia="ru-RU"/>
              </w:rPr>
              <w:t>Иваново Иван Иванович</w:t>
            </w:r>
          </w:p>
        </w:tc>
      </w:tr>
      <w:tr w:rsidR="00494A3C" w:rsidRPr="007803E9" w:rsidTr="00585ACE">
        <w:trPr>
          <w:trHeight w:val="300"/>
        </w:trPr>
        <w:tc>
          <w:tcPr>
            <w:tcW w:w="4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5" w:name="НомерДоговораСтрахования"/>
            <w:bookmarkEnd w:id="5"/>
            <w:r>
              <w:rPr>
                <w:rFonts w:ascii="Arial" w:eastAsia="Times New Roman" w:hAnsi="Arial" w:cs="Arial"/>
                <w:lang w:eastAsia="ru-RU"/>
              </w:rPr>
              <w:t>Иваново Иван Иванович</w:t>
            </w:r>
          </w:p>
        </w:tc>
      </w:tr>
      <w:tr w:rsidR="00494A3C" w:rsidRPr="007803E9" w:rsidTr="00585ACE">
        <w:trPr>
          <w:trHeight w:val="300"/>
        </w:trPr>
        <w:tc>
          <w:tcPr>
            <w:tcW w:w="4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EC22D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6" w:name="ДатаДоговораСтрахования"/>
            <w:bookmarkEnd w:id="6"/>
            <w:r>
              <w:rPr>
                <w:rFonts w:ascii="Arial" w:eastAsia="Times New Roman" w:hAnsi="Arial" w:cs="Arial"/>
                <w:lang w:eastAsia="ru-RU"/>
              </w:rPr>
              <w:t>Иваново Иван Иванович</w:t>
            </w:r>
          </w:p>
        </w:tc>
      </w:tr>
      <w:tr w:rsidR="00494A3C" w:rsidRPr="007803E9" w:rsidTr="00585ACE">
        <w:trPr>
          <w:trHeight w:val="555"/>
        </w:trPr>
        <w:tc>
          <w:tcPr>
            <w:tcW w:w="4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7" w:name="ПериодДействияДоговораСтрахования"/>
            <w:bookmarkEnd w:id="7"/>
            <w:r>
              <w:rPr>
                <w:rFonts w:ascii="Arial" w:eastAsia="Times New Roman" w:hAnsi="Arial" w:cs="Arial"/>
                <w:lang w:eastAsia="ru-RU"/>
              </w:rPr>
              <w:t>Иваново Иван Иванович</w:t>
            </w:r>
          </w:p>
        </w:tc>
      </w:tr>
      <w:tr w:rsidR="00494A3C" w:rsidRPr="007803E9" w:rsidTr="00585ACE">
        <w:trPr>
          <w:trHeight w:val="300"/>
        </w:trPr>
        <w:tc>
          <w:tcPr>
            <w:tcW w:w="4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494A3C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94A3C" w:rsidRPr="007803E9" w:rsidTr="00585ACE">
        <w:trPr>
          <w:trHeight w:val="300"/>
        </w:trPr>
        <w:tc>
          <w:tcPr>
            <w:tcW w:w="4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8" w:name="Премия"/>
            <w:bookmarkEnd w:id="8"/>
            <w:r>
              <w:rPr>
                <w:rFonts w:ascii="Arial" w:eastAsia="Times New Roman" w:hAnsi="Arial" w:cs="Arial"/>
                <w:lang w:eastAsia="ru-RU"/>
              </w:rPr>
              <w:t>Иваново Иван Иванович</w:t>
            </w:r>
          </w:p>
        </w:tc>
      </w:tr>
      <w:tr w:rsidR="00494A3C" w:rsidRPr="007803E9" w:rsidTr="00585ACE">
        <w:trPr>
          <w:trHeight w:val="555"/>
        </w:trPr>
        <w:tc>
          <w:tcPr>
            <w:tcW w:w="4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9" w:name="ДатаПоступления"/>
            <w:bookmarkEnd w:id="9"/>
            <w:r>
              <w:rPr>
                <w:rFonts w:ascii="Arial" w:eastAsia="Times New Roman" w:hAnsi="Arial" w:cs="Arial"/>
                <w:lang w:eastAsia="ru-RU"/>
              </w:rPr>
              <w:t>Иваново Иван Иванович</w:t>
            </w:r>
          </w:p>
        </w:tc>
      </w:tr>
      <w:tr w:rsidR="00494A3C" w:rsidRPr="007803E9" w:rsidTr="00585ACE">
        <w:trPr>
          <w:trHeight w:val="300"/>
        </w:trPr>
        <w:tc>
          <w:tcPr>
            <w:tcW w:w="4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Человек 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A3C" w:rsidRPr="007803E9" w:rsidRDefault="00EC22D3" w:rsidP="002C1A0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10" w:name="ПорядокОплаты"/>
            <w:bookmarkEnd w:id="10"/>
            <w:r>
              <w:rPr>
                <w:rFonts w:ascii="Arial" w:eastAsia="Times New Roman" w:hAnsi="Arial" w:cs="Arial"/>
                <w:lang w:eastAsia="ru-RU"/>
              </w:rPr>
              <w:t>Иваново Иван Иванович</w:t>
            </w:r>
          </w:p>
        </w:tc>
      </w:tr>
    </w:tbl>
    <w:p w:rsidR="00494A3C" w:rsidRPr="0000764F" w:rsidRDefault="00494A3C" w:rsidP="00C73157">
      <w:pPr>
        <w:spacing w:after="0" w:line="240" w:lineRule="auto"/>
      </w:pPr>
    </w:p>
    <w:p w:rsidR="00585ACE" w:rsidRPr="0000764F" w:rsidRDefault="00585ACE" w:rsidP="00C73157">
      <w:pPr>
        <w:spacing w:after="0" w:line="240" w:lineRule="auto"/>
      </w:pPr>
    </w:p>
    <w:p w:rsidR="00C73157" w:rsidRPr="0000764F" w:rsidRDefault="00C73157" w:rsidP="00C73157">
      <w:pPr>
        <w:spacing w:after="0" w:line="240" w:lineRule="auto"/>
      </w:pPr>
    </w:p>
    <w:p w:rsidR="00C73157" w:rsidRPr="00C73157" w:rsidRDefault="00C73157" w:rsidP="00C7315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7803E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Руководитель проекта</w:t>
      </w:r>
    </w:p>
    <w:p w:rsidR="00C73157" w:rsidRPr="00D16266" w:rsidRDefault="00C73157" w:rsidP="00C73157">
      <w:pPr>
        <w:spacing w:after="0" w:line="240" w:lineRule="auto"/>
      </w:pPr>
      <w:r w:rsidRPr="007803E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Управления </w:t>
      </w:r>
      <w:r w:rsidR="00EC22D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управленческого отдела</w:t>
      </w:r>
    </w:p>
    <w:p w:rsidR="0000764F" w:rsidRPr="00C160B3" w:rsidRDefault="00EC22D3" w:rsidP="0000764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Доверенность №444/44 от 10.10.2010</w:t>
      </w:r>
      <w:r w:rsidR="0000764F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г</w:t>
      </w:r>
      <w:r w:rsidR="0000764F" w:rsidRPr="00D51419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</w:t>
      </w:r>
      <w:r w:rsidR="0000764F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                                                                               </w:t>
      </w: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   Петров И.И.</w:t>
      </w:r>
    </w:p>
    <w:p w:rsidR="00C73157" w:rsidRPr="00C73157" w:rsidRDefault="00C73157" w:rsidP="00C73157">
      <w:pPr>
        <w:spacing w:after="0" w:line="240" w:lineRule="auto"/>
      </w:pPr>
    </w:p>
    <w:p w:rsidR="00C73157" w:rsidRPr="00C73157" w:rsidRDefault="00C73157" w:rsidP="00C73157">
      <w:pPr>
        <w:spacing w:after="0" w:line="240" w:lineRule="auto"/>
      </w:pPr>
    </w:p>
    <w:p w:rsidR="00C73157" w:rsidRPr="00C73157" w:rsidRDefault="00C73157" w:rsidP="00C7315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73157" w:rsidRPr="00D16266" w:rsidRDefault="00C73157" w:rsidP="00C73157">
      <w:pPr>
        <w:spacing w:after="0" w:line="240" w:lineRule="auto"/>
      </w:pPr>
      <w:r w:rsidRPr="007803E9">
        <w:rPr>
          <w:rFonts w:ascii="Arial" w:eastAsia="Times New Roman" w:hAnsi="Arial" w:cs="Arial"/>
          <w:sz w:val="20"/>
          <w:szCs w:val="20"/>
          <w:lang w:eastAsia="ru-RU"/>
        </w:rPr>
        <w:t>Исп. </w:t>
      </w:r>
      <w:bookmarkStart w:id="11" w:name="Исполнитель"/>
      <w:bookmarkEnd w:id="11"/>
      <w:proofErr w:type="spellStart"/>
      <w:r w:rsidR="00EC22D3">
        <w:rPr>
          <w:rFonts w:ascii="Arial" w:eastAsia="Times New Roman" w:hAnsi="Arial" w:cs="Arial"/>
          <w:sz w:val="20"/>
          <w:szCs w:val="20"/>
          <w:lang w:eastAsia="ru-RU"/>
        </w:rPr>
        <w:t>И.И.Петров</w:t>
      </w:r>
      <w:proofErr w:type="spellEnd"/>
    </w:p>
    <w:p w:rsidR="00C73157" w:rsidRPr="00D16266" w:rsidRDefault="00C73157" w:rsidP="00C73157">
      <w:pPr>
        <w:spacing w:after="0" w:line="240" w:lineRule="auto"/>
      </w:pPr>
      <w:r w:rsidRPr="007803E9">
        <w:rPr>
          <w:rFonts w:ascii="Arial" w:eastAsia="Times New Roman" w:hAnsi="Arial" w:cs="Arial"/>
          <w:sz w:val="20"/>
          <w:szCs w:val="20"/>
          <w:lang w:eastAsia="ru-RU"/>
        </w:rPr>
        <w:t>Т. </w:t>
      </w:r>
      <w:bookmarkStart w:id="12" w:name="ТелефонИсполнителя"/>
      <w:bookmarkEnd w:id="12"/>
      <w:r w:rsidR="0000764F">
        <w:rPr>
          <w:rFonts w:ascii="Arial" w:eastAsia="Times New Roman" w:hAnsi="Arial" w:cs="Arial"/>
          <w:sz w:val="20"/>
          <w:szCs w:val="20"/>
          <w:lang w:eastAsia="ru-RU"/>
        </w:rPr>
        <w:t xml:space="preserve">+7 </w:t>
      </w:r>
      <w:r w:rsidR="00EC22D3">
        <w:rPr>
          <w:rFonts w:ascii="Arial" w:eastAsia="Times New Roman" w:hAnsi="Arial" w:cs="Arial"/>
          <w:sz w:val="20"/>
          <w:szCs w:val="20"/>
          <w:lang w:eastAsia="ru-RU"/>
        </w:rPr>
        <w:t>(999) 9992140   , доб. 999</w:t>
      </w:r>
      <w:r w:rsidR="0000764F">
        <w:rPr>
          <w:rFonts w:ascii="Arial" w:eastAsia="Times New Roman" w:hAnsi="Arial" w:cs="Arial"/>
          <w:sz w:val="20"/>
          <w:szCs w:val="20"/>
          <w:lang w:eastAsia="ru-RU"/>
        </w:rPr>
        <w:t>0</w:t>
      </w:r>
    </w:p>
    <w:p w:rsidR="00C73157" w:rsidRPr="00C73157" w:rsidRDefault="00C73157" w:rsidP="00C73157">
      <w:pPr>
        <w:spacing w:after="0" w:line="240" w:lineRule="auto"/>
      </w:pPr>
    </w:p>
    <w:p w:rsidR="00494A3C" w:rsidRPr="00C73157" w:rsidRDefault="00494A3C" w:rsidP="00C73157">
      <w:pPr>
        <w:spacing w:after="0" w:line="240" w:lineRule="auto"/>
      </w:pPr>
    </w:p>
    <w:sectPr w:rsidR="00494A3C" w:rsidRPr="00C73157" w:rsidSect="00CA4E5B">
      <w:headerReference w:type="default" r:id="rId8"/>
      <w:footerReference w:type="default" r:id="rId9"/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4C2" w:rsidRDefault="00BF14C2" w:rsidP="00CA4E5B">
      <w:pPr>
        <w:spacing w:after="0" w:line="240" w:lineRule="auto"/>
      </w:pPr>
      <w:r>
        <w:separator/>
      </w:r>
    </w:p>
  </w:endnote>
  <w:endnote w:type="continuationSeparator" w:id="0">
    <w:p w:rsidR="00BF14C2" w:rsidRDefault="00BF14C2" w:rsidP="00CA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880" w:rsidRDefault="00215880">
    <w:pPr>
      <w:pStyle w:val="a7"/>
    </w:pPr>
    <w:r>
      <w:rPr>
        <w:noProof/>
        <w:lang w:eastAsia="ru-RU"/>
      </w:rPr>
      <w:drawing>
        <wp:anchor distT="0" distB="0" distL="114300" distR="114300" simplePos="0" relativeHeight="251661312" behindDoc="0" locked="0" layoutInCell="1" allowOverlap="1" wp14:anchorId="65D7D7DD" wp14:editId="2481367E">
          <wp:simplePos x="0" y="0"/>
          <wp:positionH relativeFrom="column">
            <wp:posOffset>-748030</wp:posOffset>
          </wp:positionH>
          <wp:positionV relativeFrom="paragraph">
            <wp:posOffset>-187960</wp:posOffset>
          </wp:positionV>
          <wp:extent cx="7562088" cy="960120"/>
          <wp:effectExtent l="0" t="0" r="0" b="0"/>
          <wp:wrapSquare wrapText="bothSides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960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4C2" w:rsidRDefault="00BF14C2" w:rsidP="00CA4E5B">
      <w:pPr>
        <w:spacing w:after="0" w:line="240" w:lineRule="auto"/>
      </w:pPr>
      <w:r>
        <w:separator/>
      </w:r>
    </w:p>
  </w:footnote>
  <w:footnote w:type="continuationSeparator" w:id="0">
    <w:p w:rsidR="00BF14C2" w:rsidRDefault="00BF14C2" w:rsidP="00CA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E5B" w:rsidRDefault="00215880">
    <w:pPr>
      <w:pStyle w:val="a5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7B91FB7C" wp14:editId="2A69BC02">
          <wp:simplePos x="0" y="0"/>
          <wp:positionH relativeFrom="column">
            <wp:posOffset>-900430</wp:posOffset>
          </wp:positionH>
          <wp:positionV relativeFrom="paragraph">
            <wp:posOffset>-450215</wp:posOffset>
          </wp:positionV>
          <wp:extent cx="7561580" cy="2715260"/>
          <wp:effectExtent l="0" t="0" r="1270" b="8890"/>
          <wp:wrapSquare wrapText="bothSides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580" cy="2715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8D"/>
    <w:rsid w:val="0000764F"/>
    <w:rsid w:val="00062FA7"/>
    <w:rsid w:val="002115EE"/>
    <w:rsid w:val="00215880"/>
    <w:rsid w:val="00494A3C"/>
    <w:rsid w:val="004E68DC"/>
    <w:rsid w:val="00585ACE"/>
    <w:rsid w:val="005F4406"/>
    <w:rsid w:val="006831C3"/>
    <w:rsid w:val="007934D2"/>
    <w:rsid w:val="00A65CDC"/>
    <w:rsid w:val="00B81F8D"/>
    <w:rsid w:val="00BF14C2"/>
    <w:rsid w:val="00C0506F"/>
    <w:rsid w:val="00C73157"/>
    <w:rsid w:val="00CA4E5B"/>
    <w:rsid w:val="00CF31FE"/>
    <w:rsid w:val="00D86D21"/>
    <w:rsid w:val="00E17F9F"/>
    <w:rsid w:val="00E77A28"/>
    <w:rsid w:val="00EC22D3"/>
    <w:rsid w:val="00EC6D5E"/>
    <w:rsid w:val="00FF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A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A4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4E5B"/>
  </w:style>
  <w:style w:type="paragraph" w:styleId="a7">
    <w:name w:val="footer"/>
    <w:basedOn w:val="a"/>
    <w:link w:val="a8"/>
    <w:uiPriority w:val="99"/>
    <w:unhideWhenUsed/>
    <w:rsid w:val="00CA4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4E5B"/>
  </w:style>
  <w:style w:type="character" w:styleId="a9">
    <w:name w:val="Hyperlink"/>
    <w:basedOn w:val="a0"/>
    <w:uiPriority w:val="99"/>
    <w:semiHidden/>
    <w:unhideWhenUsed/>
    <w:rsid w:val="00EC22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A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A4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4E5B"/>
  </w:style>
  <w:style w:type="paragraph" w:styleId="a7">
    <w:name w:val="footer"/>
    <w:basedOn w:val="a"/>
    <w:link w:val="a8"/>
    <w:uiPriority w:val="99"/>
    <w:unhideWhenUsed/>
    <w:rsid w:val="00CA4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4E5B"/>
  </w:style>
  <w:style w:type="character" w:styleId="a9">
    <w:name w:val="Hyperlink"/>
    <w:basedOn w:val="a0"/>
    <w:uiPriority w:val="99"/>
    <w:semiHidden/>
    <w:unhideWhenUsed/>
    <w:rsid w:val="00EC22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2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B%D0%B0%D1%82%D0%B8%D0%BD%D1%81%D0%BA%D0%B8%D0%B9_%D1%8F%D0%B7%D1%8B%D0%B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Зленко Руфина Анатольевна</dc:creator>
  <cp:lastModifiedBy>Баранов Валентин Олегович</cp:lastModifiedBy>
  <cp:revision>6</cp:revision>
  <dcterms:created xsi:type="dcterms:W3CDTF">2021-06-22T13:44:00Z</dcterms:created>
  <dcterms:modified xsi:type="dcterms:W3CDTF">2021-07-05T18:38:00Z</dcterms:modified>
</cp:coreProperties>
</file>